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1365"/>
        <w:gridCol w:w="940"/>
        <w:gridCol w:w="2276"/>
        <w:gridCol w:w="1801"/>
      </w:tblGrid>
      <w:tr w:rsidR="00D76E0B" w:rsidRPr="002C1C01" w:rsidTr="002C1C01">
        <w:tc>
          <w:tcPr>
            <w:tcW w:w="9576" w:type="dxa"/>
            <w:gridSpan w:val="5"/>
          </w:tcPr>
          <w:p w:rsidR="00D76E0B" w:rsidRPr="002C1C01" w:rsidRDefault="00D76E0B" w:rsidP="002C1C01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2C1C01">
              <w:rPr>
                <w:b/>
                <w:i/>
                <w:sz w:val="26"/>
                <w:szCs w:val="26"/>
              </w:rPr>
              <w:t>LESSON/ACTIVITY INFORMATION</w:t>
            </w:r>
          </w:p>
        </w:tc>
      </w:tr>
      <w:tr w:rsidR="00D76E0B" w:rsidRPr="002C1C01" w:rsidTr="002C1C01">
        <w:tc>
          <w:tcPr>
            <w:tcW w:w="9576" w:type="dxa"/>
            <w:gridSpan w:val="5"/>
          </w:tcPr>
          <w:p w:rsidR="00D76E0B" w:rsidRPr="002C1C01" w:rsidRDefault="00D76E0B" w:rsidP="002C1C01">
            <w:r w:rsidRPr="002C1C01">
              <w:rPr>
                <w:b/>
              </w:rPr>
              <w:t xml:space="preserve">Title: </w:t>
            </w:r>
            <w:r>
              <w:rPr>
                <w:b/>
              </w:rPr>
              <w:t>Beowulf: Heroic Burdens Free Write</w:t>
            </w:r>
          </w:p>
        </w:tc>
      </w:tr>
      <w:tr w:rsidR="00D76E0B" w:rsidRPr="002C1C01" w:rsidTr="002C1C01">
        <w:tc>
          <w:tcPr>
            <w:tcW w:w="3194" w:type="dxa"/>
          </w:tcPr>
          <w:p w:rsidR="00D76E0B" w:rsidRDefault="00D76E0B" w:rsidP="002C1C01">
            <w:pPr>
              <w:rPr>
                <w:b/>
              </w:rPr>
            </w:pPr>
            <w:r w:rsidRPr="002C1C01">
              <w:rPr>
                <w:b/>
              </w:rPr>
              <w:t xml:space="preserve">Your name: </w:t>
            </w:r>
          </w:p>
          <w:p w:rsidR="00D76E0B" w:rsidRPr="002C1C01" w:rsidRDefault="00D76E0B" w:rsidP="002C1C01">
            <w:r>
              <w:rPr>
                <w:b/>
              </w:rPr>
              <w:t>Shannon Hageman</w:t>
            </w:r>
          </w:p>
        </w:tc>
        <w:tc>
          <w:tcPr>
            <w:tcW w:w="2305" w:type="dxa"/>
            <w:gridSpan w:val="2"/>
          </w:tcPr>
          <w:p w:rsidR="00D76E0B" w:rsidRDefault="00D76E0B" w:rsidP="002C1C01">
            <w:pPr>
              <w:rPr>
                <w:b/>
              </w:rPr>
            </w:pPr>
            <w:r w:rsidRPr="002C1C01">
              <w:rPr>
                <w:b/>
              </w:rPr>
              <w:t xml:space="preserve">Age or Grade Level: </w:t>
            </w:r>
          </w:p>
          <w:p w:rsidR="00D76E0B" w:rsidRPr="002C1C01" w:rsidRDefault="00D76E0B" w:rsidP="002C1C01">
            <w:r>
              <w:rPr>
                <w:b/>
              </w:rPr>
              <w:t>10th</w:t>
            </w:r>
          </w:p>
        </w:tc>
        <w:tc>
          <w:tcPr>
            <w:tcW w:w="2276" w:type="dxa"/>
          </w:tcPr>
          <w:p w:rsidR="00D76E0B" w:rsidRPr="002C1C01" w:rsidRDefault="00D76E0B" w:rsidP="002C1C01">
            <w:r w:rsidRPr="002C1C01">
              <w:rPr>
                <w:b/>
              </w:rPr>
              <w:t>Integrated Disciplines/Subjects:</w:t>
            </w:r>
            <w:r w:rsidRPr="002C1C01">
              <w:t xml:space="preserve"> </w:t>
            </w:r>
          </w:p>
          <w:p w:rsidR="00D76E0B" w:rsidRPr="002C1C01" w:rsidRDefault="00D76E0B" w:rsidP="002C1C01">
            <w:pPr>
              <w:rPr>
                <w:b/>
              </w:rPr>
            </w:pPr>
            <w:r>
              <w:rPr>
                <w:b/>
              </w:rPr>
              <w:t>Honors English</w:t>
            </w:r>
          </w:p>
        </w:tc>
        <w:tc>
          <w:tcPr>
            <w:tcW w:w="1801" w:type="dxa"/>
          </w:tcPr>
          <w:p w:rsidR="00D76E0B" w:rsidRPr="002C1C01" w:rsidRDefault="00D76E0B" w:rsidP="002C1C01">
            <w:r w:rsidRPr="002C1C01">
              <w:rPr>
                <w:b/>
              </w:rPr>
              <w:t xml:space="preserve">Time frame for Lesson: </w:t>
            </w:r>
            <w:r>
              <w:rPr>
                <w:b/>
              </w:rPr>
              <w:t>50 mins.</w:t>
            </w:r>
          </w:p>
        </w:tc>
      </w:tr>
      <w:tr w:rsidR="00D76E0B" w:rsidRPr="002C1C01" w:rsidTr="002C1C01">
        <w:tc>
          <w:tcPr>
            <w:tcW w:w="9576" w:type="dxa"/>
            <w:gridSpan w:val="5"/>
          </w:tcPr>
          <w:p w:rsidR="00D76E0B" w:rsidRPr="002C1C01" w:rsidRDefault="00D76E0B" w:rsidP="002C1C01">
            <w:pPr>
              <w:jc w:val="center"/>
            </w:pPr>
            <w:r w:rsidRPr="002C1C01">
              <w:rPr>
                <w:b/>
                <w:sz w:val="26"/>
                <w:szCs w:val="26"/>
              </w:rPr>
              <w:t>STANDARDS, OBJECTIVES, ASSESSMENTS &amp; MATERIALS</w:t>
            </w:r>
          </w:p>
        </w:tc>
      </w:tr>
      <w:tr w:rsidR="00D76E0B" w:rsidRPr="002C1C01" w:rsidTr="002C1C01">
        <w:tc>
          <w:tcPr>
            <w:tcW w:w="9576" w:type="dxa"/>
            <w:gridSpan w:val="5"/>
          </w:tcPr>
          <w:p w:rsidR="00D76E0B" w:rsidRPr="002C1C01" w:rsidRDefault="00D76E0B" w:rsidP="002C1C01">
            <w:r w:rsidRPr="002C1C01">
              <w:t>Standards:</w:t>
            </w:r>
          </w:p>
          <w:p w:rsidR="00D76E0B" w:rsidRDefault="00D76E0B" w:rsidP="00FB4FD0">
            <w:pPr>
              <w:rPr>
                <w:rFonts w:ascii="Arial" w:eastAsia="MS Mincho" w:hAnsi="Arial" w:cs="Arial"/>
                <w:sz w:val="19"/>
                <w:szCs w:val="19"/>
                <w:lang w:eastAsia="ja-JP"/>
              </w:rPr>
            </w:pPr>
            <w:r w:rsidRPr="00FB4FD0">
              <w:rPr>
                <w:rFonts w:ascii="Arial" w:eastAsia="MS Mincho" w:hAnsi="Arial" w:cs="Arial"/>
                <w:sz w:val="19"/>
                <w:szCs w:val="19"/>
                <w:lang w:eastAsia="ja-JP"/>
              </w:rPr>
              <w:t>LA 10/12</w:t>
            </w:r>
            <w:r>
              <w:rPr>
                <w:rFonts w:ascii="Arial" w:eastAsia="MS Mincho" w:hAnsi="Arial" w:cs="Arial"/>
                <w:sz w:val="19"/>
                <w:szCs w:val="19"/>
                <w:lang w:eastAsia="ja-JP"/>
              </w:rPr>
              <w:t>.</w:t>
            </w:r>
            <w:r w:rsidRPr="00FB4FD0">
              <w:rPr>
                <w:rFonts w:ascii="Arial" w:eastAsia="MS Mincho" w:hAnsi="Arial" w:cs="Arial"/>
                <w:sz w:val="19"/>
                <w:szCs w:val="19"/>
                <w:lang w:eastAsia="ja-JP"/>
              </w:rPr>
              <w:t>2.1.aUse multiple writing strategies recursively to investigate and generate ideas, organize information, guide writing, answer questions, and synthesize information.</w:t>
            </w:r>
          </w:p>
          <w:p w:rsidR="00D76E0B" w:rsidRPr="00FB4FD0" w:rsidRDefault="00D76E0B" w:rsidP="00FB4FD0">
            <w:pPr>
              <w:rPr>
                <w:rFonts w:ascii="Arial" w:eastAsia="MS Mincho" w:hAnsi="Arial" w:cs="Arial"/>
                <w:sz w:val="19"/>
                <w:szCs w:val="19"/>
                <w:lang w:eastAsia="ja-JP"/>
              </w:rPr>
            </w:pPr>
            <w:r w:rsidRPr="00FB4FD0">
              <w:rPr>
                <w:rFonts w:ascii="Arial" w:eastAsia="MS Mincho" w:hAnsi="Arial" w:cs="Arial"/>
                <w:sz w:val="19"/>
                <w:szCs w:val="19"/>
                <w:lang w:eastAsia="ja-JP"/>
              </w:rPr>
              <w:t>LA 10.2.1.b</w:t>
            </w:r>
            <w:r>
              <w:rPr>
                <w:rFonts w:ascii="Arial" w:eastAsia="MS Mincho" w:hAnsi="Arial" w:cs="Arial"/>
                <w:sz w:val="19"/>
                <w:szCs w:val="19"/>
                <w:lang w:eastAsia="ja-JP"/>
              </w:rPr>
              <w:t xml:space="preserve"> </w:t>
            </w:r>
            <w:r w:rsidRPr="00FB4FD0">
              <w:rPr>
                <w:rFonts w:ascii="Arial" w:eastAsia="MS Mincho" w:hAnsi="Arial" w:cs="Arial"/>
                <w:sz w:val="19"/>
                <w:szCs w:val="19"/>
                <w:lang w:eastAsia="ja-JP"/>
              </w:rPr>
              <w:t xml:space="preserve">Generate a draft that conveys complex ideas and critical thinking through </w:t>
            </w:r>
          </w:p>
          <w:p w:rsidR="00D76E0B" w:rsidRPr="00FB4FD0" w:rsidRDefault="00D76E0B" w:rsidP="00FB4FD0">
            <w:pPr>
              <w:rPr>
                <w:rFonts w:ascii="Arial" w:eastAsia="MS Mincho" w:hAnsi="Arial" w:cs="Arial"/>
                <w:sz w:val="19"/>
                <w:szCs w:val="19"/>
                <w:lang w:eastAsia="ja-JP"/>
              </w:rPr>
            </w:pPr>
            <w:r w:rsidRPr="00FB4FD0">
              <w:rPr>
                <w:rFonts w:ascii="Arial" w:eastAsia="MS Mincho" w:hAnsi="Arial" w:cs="Arial"/>
                <w:sz w:val="19"/>
                <w:szCs w:val="19"/>
                <w:lang w:eastAsia="ja-JP"/>
              </w:rPr>
              <w:t>analysis, reflection, and use of effective organizational patterns that are appropriate to the purpose and intended audience.</w:t>
            </w:r>
          </w:p>
          <w:p w:rsidR="00D76E0B" w:rsidRPr="00FB4FD0" w:rsidRDefault="00D76E0B" w:rsidP="00FB4FD0">
            <w:pPr>
              <w:rPr>
                <w:rFonts w:ascii="Arial" w:eastAsia="MS Mincho" w:hAnsi="Arial" w:cs="Arial"/>
                <w:sz w:val="19"/>
                <w:szCs w:val="19"/>
                <w:lang w:eastAsia="ja-JP"/>
              </w:rPr>
            </w:pPr>
            <w:r w:rsidRPr="00FB4FD0">
              <w:rPr>
                <w:rFonts w:ascii="Arial" w:eastAsia="MS Mincho" w:hAnsi="Arial" w:cs="Arial"/>
                <w:sz w:val="19"/>
                <w:szCs w:val="19"/>
                <w:lang w:eastAsia="ja-JP"/>
              </w:rPr>
              <w:t>LA 10/12.2.1.c</w:t>
            </w:r>
            <w:r>
              <w:rPr>
                <w:rFonts w:ascii="Arial" w:eastAsia="MS Mincho" w:hAnsi="Arial" w:cs="Arial"/>
                <w:sz w:val="19"/>
                <w:szCs w:val="19"/>
                <w:lang w:eastAsia="ja-JP"/>
              </w:rPr>
              <w:t xml:space="preserve"> </w:t>
            </w:r>
            <w:r w:rsidRPr="00FB4FD0">
              <w:rPr>
                <w:rFonts w:ascii="Arial" w:eastAsia="MS Mincho" w:hAnsi="Arial" w:cs="Arial"/>
                <w:sz w:val="19"/>
                <w:szCs w:val="19"/>
                <w:lang w:eastAsia="ja-JP"/>
              </w:rPr>
              <w:t>Gather and use relevant information and evidence from multiple authoritative print and/or digital sources including primary and secondary sources to support claims or theses</w:t>
            </w:r>
            <w:r>
              <w:rPr>
                <w:rFonts w:ascii="Arial" w:eastAsia="MS Mincho" w:hAnsi="Arial" w:cs="Arial"/>
                <w:sz w:val="19"/>
                <w:szCs w:val="19"/>
                <w:lang w:eastAsia="ja-JP"/>
              </w:rPr>
              <w:t>.</w:t>
            </w:r>
          </w:p>
          <w:p w:rsidR="00D76E0B" w:rsidRPr="00FB4FD0" w:rsidRDefault="00D76E0B" w:rsidP="00FB4FD0">
            <w:pPr>
              <w:rPr>
                <w:rFonts w:ascii="Arial" w:eastAsia="MS Mincho" w:hAnsi="Arial" w:cs="Arial"/>
                <w:sz w:val="19"/>
                <w:szCs w:val="19"/>
                <w:lang w:eastAsia="ja-JP"/>
              </w:rPr>
            </w:pPr>
          </w:p>
          <w:p w:rsidR="00D76E0B" w:rsidRPr="002C1C01" w:rsidRDefault="00D76E0B" w:rsidP="002C1C01"/>
        </w:tc>
      </w:tr>
      <w:tr w:rsidR="00D76E0B" w:rsidRPr="002C1C01" w:rsidTr="002C1C01">
        <w:tc>
          <w:tcPr>
            <w:tcW w:w="9576" w:type="dxa"/>
            <w:gridSpan w:val="5"/>
          </w:tcPr>
          <w:p w:rsidR="00D76E0B" w:rsidRPr="002C1C01" w:rsidRDefault="00D76E0B" w:rsidP="002C1C01">
            <w:r w:rsidRPr="002C1C01">
              <w:rPr>
                <w:b/>
              </w:rPr>
              <w:t>Objectives:</w:t>
            </w:r>
            <w:r w:rsidRPr="002C1C01">
              <w:t xml:space="preserve"> </w:t>
            </w:r>
          </w:p>
          <w:p w:rsidR="00D76E0B" w:rsidRPr="002C1C01" w:rsidRDefault="00D76E0B" w:rsidP="002C1C01">
            <w:pPr>
              <w:rPr>
                <w:b/>
              </w:rPr>
            </w:pPr>
            <w:r>
              <w:rPr>
                <w:b/>
              </w:rPr>
              <w:t>By the end of this lesson, students will draw from Beowulf to define the terms hero and honor, connecting those themes to their current state in life, composing a journal entry to record their reflection about the burden and honor of being someone's hero.</w:t>
            </w:r>
          </w:p>
        </w:tc>
      </w:tr>
      <w:tr w:rsidR="00D76E0B" w:rsidRPr="002C1C01" w:rsidTr="002C1C01">
        <w:tc>
          <w:tcPr>
            <w:tcW w:w="9576" w:type="dxa"/>
            <w:gridSpan w:val="5"/>
          </w:tcPr>
          <w:p w:rsidR="00D76E0B" w:rsidRPr="002C1C01" w:rsidRDefault="00D76E0B" w:rsidP="002C1C01">
            <w:r w:rsidRPr="002C1C01">
              <w:rPr>
                <w:b/>
              </w:rPr>
              <w:t xml:space="preserve">Assessment: </w:t>
            </w:r>
          </w:p>
          <w:p w:rsidR="00D76E0B" w:rsidRPr="002C1C01" w:rsidRDefault="00D76E0B" w:rsidP="002C1C01">
            <w:r>
              <w:t>Students will write a one page response that defines at least one of the terms and includes specific and detailed examples from their lives.</w:t>
            </w:r>
          </w:p>
        </w:tc>
      </w:tr>
      <w:tr w:rsidR="00D76E0B" w:rsidRPr="002C1C01" w:rsidTr="002C1C01">
        <w:tc>
          <w:tcPr>
            <w:tcW w:w="9576" w:type="dxa"/>
            <w:gridSpan w:val="5"/>
          </w:tcPr>
          <w:p w:rsidR="00D76E0B" w:rsidRPr="002C1C01" w:rsidRDefault="00D76E0B" w:rsidP="002C1C01">
            <w:pPr>
              <w:autoSpaceDE w:val="0"/>
              <w:autoSpaceDN w:val="0"/>
              <w:adjustRightInd w:val="0"/>
            </w:pPr>
            <w:r w:rsidRPr="002C1C01">
              <w:rPr>
                <w:b/>
              </w:rPr>
              <w:t xml:space="preserve">Materials: </w:t>
            </w:r>
            <w:r>
              <w:rPr>
                <w:b/>
              </w:rPr>
              <w:t>doc cam for notes, smart phones or dictionary, pens, notebooks, internet access to you tube</w:t>
            </w:r>
          </w:p>
          <w:p w:rsidR="00D76E0B" w:rsidRPr="002C1C01" w:rsidRDefault="00D76E0B" w:rsidP="002C1C01">
            <w:pPr>
              <w:pStyle w:val="ListParagraph"/>
              <w:autoSpaceDE w:val="0"/>
              <w:autoSpaceDN w:val="0"/>
              <w:adjustRightInd w:val="0"/>
            </w:pPr>
          </w:p>
          <w:p w:rsidR="00D76E0B" w:rsidRPr="002C1C01" w:rsidRDefault="00D76E0B" w:rsidP="002C1C01">
            <w:pPr>
              <w:pStyle w:val="ListParagraph"/>
              <w:autoSpaceDE w:val="0"/>
              <w:autoSpaceDN w:val="0"/>
              <w:adjustRightInd w:val="0"/>
            </w:pPr>
          </w:p>
          <w:p w:rsidR="00D76E0B" w:rsidRPr="002C1C01" w:rsidRDefault="00D76E0B" w:rsidP="002C1C01">
            <w:pPr>
              <w:pStyle w:val="ListParagraph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6E0B" w:rsidRPr="002C1C01" w:rsidTr="002C1C01">
        <w:tc>
          <w:tcPr>
            <w:tcW w:w="9576" w:type="dxa"/>
            <w:gridSpan w:val="5"/>
          </w:tcPr>
          <w:p w:rsidR="00D76E0B" w:rsidRPr="002C1C01" w:rsidRDefault="00D76E0B" w:rsidP="002C1C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C01">
              <w:rPr>
                <w:b/>
                <w:sz w:val="26"/>
                <w:szCs w:val="26"/>
              </w:rPr>
              <w:t>LESSON PROCEDURES</w:t>
            </w:r>
          </w:p>
        </w:tc>
      </w:tr>
      <w:tr w:rsidR="00D76E0B" w:rsidRPr="002C1C01" w:rsidTr="002C1C01">
        <w:tc>
          <w:tcPr>
            <w:tcW w:w="9576" w:type="dxa"/>
            <w:gridSpan w:val="5"/>
          </w:tcPr>
          <w:p w:rsidR="00D76E0B" w:rsidRPr="002C1C01" w:rsidRDefault="00D76E0B" w:rsidP="002C1C01">
            <w:pPr>
              <w:autoSpaceDE w:val="0"/>
              <w:autoSpaceDN w:val="0"/>
              <w:adjustRightInd w:val="0"/>
              <w:rPr>
                <w:rFonts w:cs="Calibri"/>
                <w:i/>
                <w:color w:val="333333"/>
                <w:sz w:val="23"/>
                <w:szCs w:val="23"/>
              </w:rPr>
            </w:pPr>
            <w:r>
              <w:rPr>
                <w:b/>
              </w:rPr>
              <w:t>Anticipatory Set: play family of the year lyrical video "Hero"</w:t>
            </w:r>
          </w:p>
          <w:p w:rsidR="00D76E0B" w:rsidRPr="00F809ED" w:rsidRDefault="00D76E0B" w:rsidP="002C1C01">
            <w:pPr>
              <w:autoSpaceDE w:val="0"/>
              <w:autoSpaceDN w:val="0"/>
              <w:adjustRightInd w:val="0"/>
              <w:rPr>
                <w:rFonts w:cs="Calibri"/>
                <w:i/>
                <w:color w:val="333333"/>
                <w:sz w:val="23"/>
                <w:szCs w:val="23"/>
              </w:rPr>
            </w:pPr>
            <w:r w:rsidRPr="00F809ED">
              <w:rPr>
                <w:rFonts w:cs="Calibri"/>
                <w:i/>
                <w:color w:val="333333"/>
                <w:sz w:val="23"/>
                <w:szCs w:val="23"/>
              </w:rPr>
              <w:t>https://www.youtube.com/watch?v=iMVc0vG4K_k</w:t>
            </w:r>
          </w:p>
        </w:tc>
      </w:tr>
      <w:tr w:rsidR="00D76E0B" w:rsidRPr="002C1C01" w:rsidTr="002C1C01">
        <w:trPr>
          <w:trHeight w:val="90"/>
        </w:trPr>
        <w:tc>
          <w:tcPr>
            <w:tcW w:w="9576" w:type="dxa"/>
            <w:gridSpan w:val="5"/>
          </w:tcPr>
          <w:p w:rsidR="00D76E0B" w:rsidRPr="002C1C01" w:rsidRDefault="00D76E0B" w:rsidP="002C1C0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D76E0B" w:rsidRPr="002C1C01" w:rsidTr="002C1C01">
        <w:tc>
          <w:tcPr>
            <w:tcW w:w="4559" w:type="dxa"/>
            <w:gridSpan w:val="2"/>
          </w:tcPr>
          <w:p w:rsidR="00D76E0B" w:rsidRPr="002C1C01" w:rsidRDefault="00D76E0B" w:rsidP="002C1C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C01">
              <w:rPr>
                <w:b/>
              </w:rPr>
              <w:t>Teacher will do:</w:t>
            </w:r>
          </w:p>
          <w:p w:rsidR="00D76E0B" w:rsidRPr="002C1C01" w:rsidRDefault="00D76E0B" w:rsidP="002C1C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76E0B" w:rsidRDefault="00D76E0B" w:rsidP="006318ED">
            <w:pPr>
              <w:autoSpaceDE w:val="0"/>
              <w:autoSpaceDN w:val="0"/>
              <w:adjustRightInd w:val="0"/>
            </w:pPr>
            <w:r w:rsidRPr="002C1C01">
              <w:rPr>
                <w:u w:val="single"/>
              </w:rPr>
              <w:t>Teacher Preparation</w:t>
            </w:r>
            <w:r>
              <w:rPr>
                <w:u w:val="single"/>
              </w:rPr>
              <w:t xml:space="preserve">:  </w:t>
            </w:r>
            <w:r>
              <w:t>teacher will assign Beowulf reading and discuss themes of heroism and honor in the poem.</w:t>
            </w:r>
          </w:p>
          <w:p w:rsidR="00D76E0B" w:rsidRDefault="00D76E0B" w:rsidP="006318E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2C1C01">
              <w:rPr>
                <w:u w:val="single"/>
              </w:rPr>
              <w:t>Activity Steps</w:t>
            </w:r>
            <w:r>
              <w:rPr>
                <w:u w:val="single"/>
              </w:rPr>
              <w:t xml:space="preserve"> :</w:t>
            </w:r>
          </w:p>
          <w:p w:rsidR="00D76E0B" w:rsidRPr="006318ED" w:rsidRDefault="00D76E0B" w:rsidP="006318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u w:val="single"/>
              </w:rPr>
            </w:pPr>
            <w:r>
              <w:t>teacher will ask the students why the Anglo Saxon culture considered Beowulf to be a hero. She will jot notes on the board as students call out heroic traits: protector, loyal, God send, humble, famous, strong, motivated, encouraging.</w:t>
            </w:r>
          </w:p>
          <w:p w:rsidR="00D76E0B" w:rsidRPr="006318ED" w:rsidRDefault="00D76E0B" w:rsidP="006318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u w:val="single"/>
              </w:rPr>
            </w:pPr>
            <w:r>
              <w:t xml:space="preserve">Teacher will ask students if they have a hero. What traits are similiar. </w:t>
            </w:r>
          </w:p>
          <w:p w:rsidR="00D76E0B" w:rsidRPr="006318ED" w:rsidRDefault="00D76E0B" w:rsidP="006318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u w:val="single"/>
              </w:rPr>
            </w:pPr>
            <w:r>
              <w:t>Teacher will ask students to consider if they themselves are a hero to someone. Do you want to be a hero? What's the big deal? Should we not all strive for heroism?</w:t>
            </w:r>
          </w:p>
          <w:p w:rsidR="00D76E0B" w:rsidRDefault="00D76E0B" w:rsidP="006318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u w:val="single"/>
              </w:rPr>
            </w:pPr>
            <w:r>
              <w:t xml:space="preserve">--teacher may or may not get the response that being a hero is a responsibility. </w:t>
            </w:r>
          </w:p>
          <w:p w:rsidR="00D76E0B" w:rsidRDefault="00D76E0B" w:rsidP="006318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 xml:space="preserve">teacher will ask the student to be silent and listen to the song, paying attention to the lyrics and consider what it means to them. </w:t>
            </w:r>
          </w:p>
          <w:p w:rsidR="00D76E0B" w:rsidRDefault="00D76E0B" w:rsidP="006318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teacher will play Joe Keefe's Hero.</w:t>
            </w:r>
          </w:p>
          <w:p w:rsidR="00D76E0B" w:rsidRPr="002C1C01" w:rsidRDefault="00D76E0B" w:rsidP="006318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teacher will ask students to free write (remind students what that is) about what it means to be a hero, keeping in mind these questions: Do you have the traits of a hero? Do you want to be a hero? What responsibility or obligation comes with being a hero?</w:t>
            </w:r>
          </w:p>
        </w:tc>
        <w:tc>
          <w:tcPr>
            <w:tcW w:w="5017" w:type="dxa"/>
            <w:gridSpan w:val="3"/>
          </w:tcPr>
          <w:p w:rsidR="00D76E0B" w:rsidRPr="002C1C01" w:rsidRDefault="00D76E0B" w:rsidP="002C1C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C01">
              <w:rPr>
                <w:b/>
              </w:rPr>
              <w:t>Student will do:</w:t>
            </w:r>
          </w:p>
          <w:p w:rsidR="00D76E0B" w:rsidRPr="00D244AE" w:rsidRDefault="00D76E0B" w:rsidP="00D244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</w:rPr>
            </w:pPr>
            <w:r>
              <w:t>recall definition of a hero and call out to teacher those traits</w:t>
            </w:r>
          </w:p>
          <w:p w:rsidR="00D76E0B" w:rsidRPr="00D244AE" w:rsidRDefault="00D76E0B" w:rsidP="00D244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</w:rPr>
            </w:pPr>
            <w:r>
              <w:t>listen to the song</w:t>
            </w:r>
          </w:p>
          <w:p w:rsidR="00D76E0B" w:rsidRPr="00D244AE" w:rsidRDefault="00D76E0B" w:rsidP="00D244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</w:rPr>
            </w:pPr>
            <w:r>
              <w:t>think critically about what the lyric means</w:t>
            </w:r>
          </w:p>
          <w:p w:rsidR="00D76E0B" w:rsidRPr="00D244AE" w:rsidRDefault="00D76E0B" w:rsidP="00D244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</w:rPr>
            </w:pPr>
            <w:r>
              <w:t>prepare and answer the teacher's questions about what being a hero entails.</w:t>
            </w:r>
          </w:p>
          <w:p w:rsidR="00D76E0B" w:rsidRPr="00D244AE" w:rsidRDefault="00D76E0B" w:rsidP="00D244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</w:rPr>
            </w:pPr>
            <w:r>
              <w:t>write a thorough and thought-out reflection about being a hero or who their hero is and whether that is a burden or an honor.</w:t>
            </w:r>
          </w:p>
          <w:p w:rsidR="00D76E0B" w:rsidRDefault="00D76E0B" w:rsidP="00D244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</w:rPr>
            </w:pPr>
            <w:r>
              <w:t>save this journal to be polished later as a possible piece for publication</w:t>
            </w:r>
            <w:r>
              <w:rPr>
                <w:b/>
              </w:rPr>
              <w:t>.</w:t>
            </w:r>
          </w:p>
          <w:p w:rsidR="00D76E0B" w:rsidRPr="002C1C01" w:rsidRDefault="00D76E0B" w:rsidP="00D244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share reflection with the class.</w:t>
            </w:r>
          </w:p>
          <w:p w:rsidR="00D76E0B" w:rsidRPr="002C1C01" w:rsidRDefault="00D76E0B" w:rsidP="002C1C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76E0B" w:rsidRPr="002C1C01" w:rsidRDefault="00D76E0B" w:rsidP="002C1C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76E0B" w:rsidRPr="002C1C01" w:rsidRDefault="00D76E0B" w:rsidP="002C1C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76E0B" w:rsidRPr="002C1C01" w:rsidRDefault="00D76E0B" w:rsidP="002C1C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76E0B" w:rsidRPr="002C1C01" w:rsidTr="002C1C01">
        <w:tc>
          <w:tcPr>
            <w:tcW w:w="9576" w:type="dxa"/>
            <w:gridSpan w:val="5"/>
          </w:tcPr>
          <w:p w:rsidR="00D76E0B" w:rsidRPr="002C1C01" w:rsidRDefault="00D76E0B" w:rsidP="002C1C01">
            <w:pPr>
              <w:autoSpaceDE w:val="0"/>
              <w:autoSpaceDN w:val="0"/>
              <w:adjustRightInd w:val="0"/>
            </w:pPr>
            <w:r w:rsidRPr="002C1C01">
              <w:rPr>
                <w:b/>
              </w:rPr>
              <w:t xml:space="preserve">Closure: </w:t>
            </w:r>
          </w:p>
          <w:p w:rsidR="00D76E0B" w:rsidRPr="002C1C01" w:rsidRDefault="00D76E0B" w:rsidP="002C1C01">
            <w:pPr>
              <w:autoSpaceDE w:val="0"/>
              <w:autoSpaceDN w:val="0"/>
              <w:adjustRightInd w:val="0"/>
            </w:pPr>
            <w:r>
              <w:t>Student will read their work to their shoulder partner and the whole class.</w:t>
            </w:r>
          </w:p>
          <w:p w:rsidR="00D76E0B" w:rsidRPr="002C1C01" w:rsidRDefault="00D76E0B" w:rsidP="002C1C0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6E0B" w:rsidRPr="002C1C01" w:rsidTr="002C1C01">
        <w:tc>
          <w:tcPr>
            <w:tcW w:w="9576" w:type="dxa"/>
            <w:gridSpan w:val="5"/>
          </w:tcPr>
          <w:p w:rsidR="00D76E0B" w:rsidRPr="002C1C01" w:rsidRDefault="00D76E0B" w:rsidP="002C1C01">
            <w:pPr>
              <w:autoSpaceDE w:val="0"/>
              <w:autoSpaceDN w:val="0"/>
              <w:adjustRightInd w:val="0"/>
              <w:rPr>
                <w:b/>
              </w:rPr>
            </w:pPr>
            <w:r w:rsidRPr="002C1C01">
              <w:rPr>
                <w:b/>
              </w:rPr>
              <w:t>Differentiation:</w:t>
            </w:r>
          </w:p>
          <w:p w:rsidR="00D76E0B" w:rsidRPr="002C1C01" w:rsidRDefault="00D76E0B" w:rsidP="002C1C01">
            <w:pPr>
              <w:autoSpaceDE w:val="0"/>
              <w:autoSpaceDN w:val="0"/>
              <w:adjustRightInd w:val="0"/>
              <w:rPr>
                <w:rFonts w:cs="Calibri"/>
                <w:iCs/>
                <w:sz w:val="23"/>
                <w:szCs w:val="23"/>
              </w:rPr>
            </w:pPr>
            <w:r>
              <w:rPr>
                <w:rFonts w:cs="Calibri"/>
                <w:iCs/>
                <w:sz w:val="23"/>
                <w:szCs w:val="23"/>
              </w:rPr>
              <w:t>No differentiation is necessary as this is a free write.</w:t>
            </w:r>
          </w:p>
          <w:p w:rsidR="00D76E0B" w:rsidRPr="002C1C01" w:rsidRDefault="00D76E0B" w:rsidP="002C1C0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6E0B" w:rsidRPr="002C1C01" w:rsidTr="002C1C01">
        <w:tc>
          <w:tcPr>
            <w:tcW w:w="9576" w:type="dxa"/>
            <w:gridSpan w:val="5"/>
          </w:tcPr>
          <w:p w:rsidR="00D76E0B" w:rsidRPr="002C1C01" w:rsidRDefault="00D76E0B" w:rsidP="002C1C01">
            <w:pPr>
              <w:autoSpaceDE w:val="0"/>
              <w:autoSpaceDN w:val="0"/>
              <w:adjustRightInd w:val="0"/>
              <w:rPr>
                <w:i/>
              </w:rPr>
            </w:pPr>
            <w:r w:rsidRPr="002C1C01">
              <w:rPr>
                <w:b/>
              </w:rPr>
              <w:t xml:space="preserve">References: </w:t>
            </w:r>
            <w:r w:rsidRPr="002C1C01">
              <w:rPr>
                <w:i/>
              </w:rPr>
              <w:t xml:space="preserve"> </w:t>
            </w:r>
            <w:r>
              <w:rPr>
                <w:i/>
              </w:rPr>
              <w:t>Hero lyrics by Joe Keefe</w:t>
            </w:r>
          </w:p>
          <w:p w:rsidR="00D76E0B" w:rsidRPr="002C1C01" w:rsidRDefault="00D76E0B" w:rsidP="002C1C01">
            <w:pPr>
              <w:autoSpaceDE w:val="0"/>
              <w:autoSpaceDN w:val="0"/>
              <w:adjustRightInd w:val="0"/>
              <w:ind w:left="360"/>
            </w:pPr>
          </w:p>
        </w:tc>
      </w:tr>
      <w:tr w:rsidR="00D76E0B" w:rsidRPr="002C1C01" w:rsidTr="002C1C01">
        <w:tc>
          <w:tcPr>
            <w:tcW w:w="9576" w:type="dxa"/>
            <w:gridSpan w:val="5"/>
          </w:tcPr>
          <w:p w:rsidR="00D76E0B" w:rsidRPr="002C1C01" w:rsidRDefault="00D76E0B" w:rsidP="002C1C0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C1C01">
              <w:rPr>
                <w:b/>
                <w:sz w:val="26"/>
                <w:szCs w:val="26"/>
              </w:rPr>
              <w:t>LESSON ANALYSIS</w:t>
            </w:r>
          </w:p>
        </w:tc>
      </w:tr>
      <w:tr w:rsidR="00D76E0B" w:rsidRPr="002C1C01" w:rsidTr="002C1C01">
        <w:tc>
          <w:tcPr>
            <w:tcW w:w="9576" w:type="dxa"/>
            <w:gridSpan w:val="5"/>
          </w:tcPr>
          <w:p w:rsidR="00D76E0B" w:rsidRPr="002C1C01" w:rsidRDefault="00D76E0B" w:rsidP="002C1C0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2C1C01">
              <w:rPr>
                <w:b/>
              </w:rPr>
              <w:t xml:space="preserve">Content Knowledge: </w:t>
            </w:r>
          </w:p>
          <w:p w:rsidR="00D76E0B" w:rsidRPr="002C1C01" w:rsidRDefault="00D76E0B" w:rsidP="002C1C01">
            <w:pPr>
              <w:autoSpaceDE w:val="0"/>
              <w:autoSpaceDN w:val="0"/>
              <w:adjustRightInd w:val="0"/>
              <w:rPr>
                <w:rFonts w:cs="Calibri"/>
                <w:iCs/>
                <w:sz w:val="23"/>
                <w:szCs w:val="23"/>
              </w:rPr>
            </w:pPr>
            <w:r>
              <w:rPr>
                <w:rFonts w:cs="Calibri"/>
                <w:iCs/>
                <w:sz w:val="23"/>
                <w:szCs w:val="23"/>
              </w:rPr>
              <w:t>Students will need an understanding of what it means to be a hero in the epic poem Beowulf and Anglo Saxon times, as well as an understanding of how we define heroes today.</w:t>
            </w:r>
          </w:p>
          <w:p w:rsidR="00D76E0B" w:rsidRPr="002C1C01" w:rsidRDefault="00D76E0B" w:rsidP="002C1C01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3"/>
                <w:szCs w:val="23"/>
              </w:rPr>
            </w:pPr>
          </w:p>
          <w:p w:rsidR="00D76E0B" w:rsidRPr="002C1C01" w:rsidRDefault="00D76E0B" w:rsidP="002C1C01">
            <w:pPr>
              <w:autoSpaceDE w:val="0"/>
              <w:autoSpaceDN w:val="0"/>
              <w:adjustRightInd w:val="0"/>
              <w:rPr>
                <w:b/>
              </w:rPr>
            </w:pPr>
            <w:r w:rsidRPr="002C1C01">
              <w:rPr>
                <w:b/>
              </w:rPr>
              <w:t xml:space="preserve">Teaching Methods/Strategies: </w:t>
            </w:r>
          </w:p>
          <w:p w:rsidR="00D76E0B" w:rsidRPr="002C1C01" w:rsidRDefault="00D76E0B" w:rsidP="002C1C01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3"/>
                <w:szCs w:val="23"/>
              </w:rPr>
            </w:pPr>
          </w:p>
          <w:p w:rsidR="00D76E0B" w:rsidRPr="002C1C01" w:rsidRDefault="00D76E0B" w:rsidP="002C1C01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3"/>
                <w:szCs w:val="23"/>
              </w:rPr>
            </w:pPr>
            <w:r>
              <w:rPr>
                <w:rFonts w:cs="Calibri"/>
                <w:i/>
                <w:iCs/>
                <w:sz w:val="23"/>
                <w:szCs w:val="23"/>
              </w:rPr>
              <w:t>Direct instruction, collaboration, individual work</w:t>
            </w:r>
          </w:p>
          <w:p w:rsidR="00D76E0B" w:rsidRPr="002C1C01" w:rsidRDefault="00D76E0B" w:rsidP="002C1C0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6E0B" w:rsidRPr="002C1C01" w:rsidTr="002C1C01">
        <w:trPr>
          <w:trHeight w:val="1124"/>
        </w:trPr>
        <w:tc>
          <w:tcPr>
            <w:tcW w:w="9576" w:type="dxa"/>
            <w:gridSpan w:val="5"/>
          </w:tcPr>
          <w:p w:rsidR="00D76E0B" w:rsidRPr="002C1C01" w:rsidRDefault="00D76E0B" w:rsidP="002C1C0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C1C01">
              <w:rPr>
                <w:b/>
                <w:sz w:val="26"/>
                <w:szCs w:val="26"/>
              </w:rPr>
              <w:t>REFLECTION</w:t>
            </w:r>
          </w:p>
          <w:p w:rsidR="00D76E0B" w:rsidRPr="002C1C01" w:rsidRDefault="00D76E0B" w:rsidP="002C1C0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76E0B" w:rsidRDefault="00D76E0B" w:rsidP="00521A85"/>
    <w:sectPr w:rsidR="00D76E0B" w:rsidSect="002A3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F4"/>
    <w:multiLevelType w:val="hybridMultilevel"/>
    <w:tmpl w:val="9B00CB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BF437B4"/>
    <w:multiLevelType w:val="hybridMultilevel"/>
    <w:tmpl w:val="6A048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83580"/>
    <w:multiLevelType w:val="hybridMultilevel"/>
    <w:tmpl w:val="5046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01C4B"/>
    <w:multiLevelType w:val="hybridMultilevel"/>
    <w:tmpl w:val="53FE9C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046D73"/>
    <w:multiLevelType w:val="hybridMultilevel"/>
    <w:tmpl w:val="2802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665C9"/>
    <w:multiLevelType w:val="hybridMultilevel"/>
    <w:tmpl w:val="1646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329CF"/>
    <w:multiLevelType w:val="hybridMultilevel"/>
    <w:tmpl w:val="430C9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001D0"/>
    <w:multiLevelType w:val="hybridMultilevel"/>
    <w:tmpl w:val="8598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B0257"/>
    <w:multiLevelType w:val="hybridMultilevel"/>
    <w:tmpl w:val="EA42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AB1D05"/>
    <w:multiLevelType w:val="hybridMultilevel"/>
    <w:tmpl w:val="F914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62567"/>
    <w:multiLevelType w:val="hybridMultilevel"/>
    <w:tmpl w:val="4E9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031DD"/>
    <w:multiLevelType w:val="hybridMultilevel"/>
    <w:tmpl w:val="362A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DBF"/>
    <w:rsid w:val="000A598F"/>
    <w:rsid w:val="000B3289"/>
    <w:rsid w:val="000D7028"/>
    <w:rsid w:val="002A3DBF"/>
    <w:rsid w:val="002C1C01"/>
    <w:rsid w:val="00362DFF"/>
    <w:rsid w:val="003C4C9A"/>
    <w:rsid w:val="00521A85"/>
    <w:rsid w:val="00531044"/>
    <w:rsid w:val="006021F7"/>
    <w:rsid w:val="006318ED"/>
    <w:rsid w:val="0094240A"/>
    <w:rsid w:val="00B440C8"/>
    <w:rsid w:val="00BA0398"/>
    <w:rsid w:val="00BA3A0B"/>
    <w:rsid w:val="00C1778C"/>
    <w:rsid w:val="00D244AE"/>
    <w:rsid w:val="00D76E0B"/>
    <w:rsid w:val="00DA0AD3"/>
    <w:rsid w:val="00F65074"/>
    <w:rsid w:val="00F809ED"/>
    <w:rsid w:val="00FB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B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3DBF"/>
    <w:pPr>
      <w:ind w:left="720"/>
      <w:contextualSpacing/>
    </w:pPr>
  </w:style>
  <w:style w:type="table" w:styleId="TableGrid">
    <w:name w:val="Table Grid"/>
    <w:basedOn w:val="TableNormal"/>
    <w:uiPriority w:val="99"/>
    <w:rsid w:val="002A3DBF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3D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539</Words>
  <Characters>3074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LESSON/ACTIVITY INFORMATION</dc:title>
  <dc:subject/>
  <dc:creator>CAROLINES</dc:creator>
  <cp:keywords/>
  <dc:description/>
  <cp:lastModifiedBy>Blank</cp:lastModifiedBy>
  <cp:revision>2</cp:revision>
  <dcterms:created xsi:type="dcterms:W3CDTF">2015-04-16T03:39:00Z</dcterms:created>
  <dcterms:modified xsi:type="dcterms:W3CDTF">2015-04-16T03:39:00Z</dcterms:modified>
</cp:coreProperties>
</file>